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8C" w:rsidRPr="009C168C" w:rsidRDefault="009C168C" w:rsidP="000D58C1">
      <w:pPr>
        <w:adjustRightInd/>
        <w:snapToGrid/>
        <w:spacing w:after="0"/>
        <w:jc w:val="center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0" distR="0">
            <wp:extent cx="4657725" cy="2958468"/>
            <wp:effectExtent l="19050" t="0" r="9525" b="0"/>
            <wp:docPr id="1" name="图片 1" descr="C:\Documents and Settings\Administrator\Application Data\Tencent\Users\109608873\QQ\WinTemp\RichOle\HB2)(~C@{{PWK3[D1Q5B%]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Application Data\Tencent\Users\109608873\QQ\WinTemp\RichOle\HB2)(~C@{{PWK3[D1Q5B%]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958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 w:val="24"/>
          <w:szCs w:val="24"/>
        </w:rPr>
        <w:drawing>
          <wp:inline distT="0" distB="0" distL="0" distR="0">
            <wp:extent cx="3705225" cy="5502216"/>
            <wp:effectExtent l="19050" t="0" r="9525" b="0"/>
            <wp:docPr id="2" name="图片 2" descr="C:\Documents and Settings\Administrator\Application Data\Tencent\Users\109608873\QQ\WinTemp\RichOle\@O61NW$PSF[K8KLI_K9EY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Application Data\Tencent\Users\109608873\QQ\WinTemp\RichOle\@O61NW$PSF[K8KLI_K9EYU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502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E0C" w:rsidRPr="009C168C" w:rsidRDefault="001B6E0C"/>
    <w:sectPr w:rsidR="001B6E0C" w:rsidRPr="009C168C" w:rsidSect="001B6E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168C"/>
    <w:rsid w:val="000D58C1"/>
    <w:rsid w:val="001B6E0C"/>
    <w:rsid w:val="00652A4C"/>
    <w:rsid w:val="009C168C"/>
    <w:rsid w:val="00C97B4A"/>
    <w:rsid w:val="00CA4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68C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C168C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C168C"/>
    <w:rPr>
      <w:rFonts w:ascii="Tahoma" w:eastAsia="微软雅黑" w:hAnsi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9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Administrator</cp:lastModifiedBy>
  <cp:revision>3</cp:revision>
  <dcterms:created xsi:type="dcterms:W3CDTF">2017-05-22T03:08:00Z</dcterms:created>
  <dcterms:modified xsi:type="dcterms:W3CDTF">2017-05-23T02:18:00Z</dcterms:modified>
</cp:coreProperties>
</file>